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附件2.</w:t>
      </w:r>
    </w:p>
    <w:p>
      <w:pPr>
        <w:spacing w:line="480" w:lineRule="auto"/>
        <w:ind w:right="-1052" w:rightChars="-501"/>
        <w:jc w:val="center"/>
        <w:rPr>
          <w:rFonts w:ascii="黑体" w:hAnsi="宋体" w:eastAsia="黑体"/>
          <w:b/>
          <w:sz w:val="44"/>
          <w:szCs w:val="44"/>
        </w:rPr>
      </w:pPr>
    </w:p>
    <w:p>
      <w:pPr>
        <w:spacing w:line="480" w:lineRule="auto"/>
        <w:ind w:right="-1052" w:rightChars="-501"/>
        <w:jc w:val="center"/>
        <w:rPr>
          <w:rFonts w:ascii="黑体" w:hAnsi="宋体" w:eastAsia="黑体"/>
          <w:b/>
          <w:sz w:val="44"/>
          <w:szCs w:val="44"/>
        </w:rPr>
      </w:pPr>
      <w:bookmarkStart w:id="0" w:name="_GoBack"/>
      <w:r>
        <w:rPr>
          <w:rFonts w:hint="eastAsia" w:ascii="黑体" w:hAnsi="宋体" w:eastAsia="黑体"/>
          <w:b/>
          <w:sz w:val="44"/>
          <w:szCs w:val="44"/>
        </w:rPr>
        <w:t>暨南大学管理学院教学实践创新项目</w:t>
      </w:r>
    </w:p>
    <w:p>
      <w:pPr>
        <w:spacing w:line="480" w:lineRule="auto"/>
        <w:ind w:right="-1052" w:rightChars="-501"/>
        <w:jc w:val="center"/>
        <w:rPr>
          <w:rFonts w:ascii="黑体" w:hAnsi="宋体" w:eastAsia="黑体"/>
          <w:b/>
          <w:sz w:val="44"/>
          <w:szCs w:val="44"/>
        </w:rPr>
      </w:pPr>
    </w:p>
    <w:p>
      <w:pPr>
        <w:spacing w:line="480" w:lineRule="auto"/>
        <w:ind w:right="-1052" w:rightChars="-501"/>
        <w:jc w:val="center"/>
        <w:rPr>
          <w:rFonts w:ascii="黑体" w:hAnsi="宋体" w:eastAsia="黑体" w:cs="Times New Roman"/>
          <w:b/>
          <w:sz w:val="44"/>
          <w:szCs w:val="44"/>
        </w:rPr>
      </w:pPr>
      <w:r>
        <w:rPr>
          <w:rFonts w:hint="eastAsia" w:ascii="黑体" w:hAnsi="宋体" w:eastAsia="黑体" w:cs="Times New Roman"/>
          <w:b/>
          <w:sz w:val="44"/>
          <w:szCs w:val="44"/>
        </w:rPr>
        <w:t>申  报  书</w:t>
      </w:r>
    </w:p>
    <w:bookmarkEnd w:id="0"/>
    <w:p>
      <w:pPr>
        <w:widowControl/>
        <w:spacing w:line="240" w:lineRule="atLeast"/>
        <w:rPr>
          <w:rFonts w:ascii="黑体" w:hAnsi="宋体" w:eastAsia="黑体" w:cs="宋体"/>
          <w:kern w:val="0"/>
          <w:sz w:val="44"/>
          <w:szCs w:val="44"/>
        </w:rPr>
      </w:pPr>
    </w:p>
    <w:p>
      <w:pPr>
        <w:widowControl/>
        <w:spacing w:line="240" w:lineRule="atLeast"/>
        <w:rPr>
          <w:rFonts w:ascii="黑体" w:hAnsi="宋体" w:eastAsia="黑体" w:cs="宋体"/>
          <w:kern w:val="0"/>
          <w:sz w:val="44"/>
          <w:szCs w:val="44"/>
        </w:rPr>
      </w:pPr>
    </w:p>
    <w:tbl>
      <w:tblPr>
        <w:tblStyle w:val="2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6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14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40" w:firstLineChars="5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62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14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40" w:firstLineChars="50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项目负责人：</w:t>
            </w:r>
          </w:p>
        </w:tc>
        <w:tc>
          <w:tcPr>
            <w:tcW w:w="62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14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40" w:firstLineChars="50"/>
              <w:rPr>
                <w:rFonts w:ascii="宋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62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14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40" w:firstLineChars="50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62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spacing w:beforeLines="50" w:afterLines="50" w:line="560" w:lineRule="exact"/>
        <w:ind w:right="25" w:rightChars="12"/>
        <w:rPr>
          <w:rFonts w:ascii="宋体" w:hAnsi="宋体" w:eastAsia="宋体" w:cs="Times New Roman"/>
          <w:b/>
          <w:sz w:val="36"/>
          <w:szCs w:val="36"/>
        </w:rPr>
      </w:pPr>
    </w:p>
    <w:p>
      <w:pPr>
        <w:spacing w:beforeLines="50" w:afterLines="50" w:line="560" w:lineRule="exact"/>
        <w:ind w:right="25" w:rightChars="12"/>
        <w:rPr>
          <w:rFonts w:ascii="宋体" w:hAnsi="宋体" w:eastAsia="宋体" w:cs="Times New Roman"/>
          <w:b/>
          <w:sz w:val="36"/>
          <w:szCs w:val="36"/>
        </w:rPr>
      </w:pPr>
    </w:p>
    <w:p>
      <w:pPr>
        <w:widowControl/>
        <w:spacing w:beforeLines="100" w:line="560" w:lineRule="exact"/>
        <w:jc w:val="center"/>
        <w:rPr>
          <w:rFonts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</w:rPr>
        <w:t xml:space="preserve">  暨南大学管理学院本科办</w:t>
      </w:r>
      <w:r>
        <w:rPr>
          <w:rFonts w:hint="eastAsia" w:ascii="宋体" w:hAnsi="宋体" w:eastAsia="黑体" w:cs="宋体"/>
          <w:b/>
          <w:kern w:val="0"/>
          <w:sz w:val="28"/>
          <w:szCs w:val="28"/>
        </w:rPr>
        <w:t> 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 xml:space="preserve"> 制</w:t>
      </w:r>
    </w:p>
    <w:p>
      <w:pPr>
        <w:widowControl/>
        <w:spacing w:line="560" w:lineRule="exact"/>
        <w:jc w:val="center"/>
        <w:rPr>
          <w:rFonts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</w:rPr>
        <w:t xml:space="preserve"> 20</w:t>
      </w:r>
      <w:r>
        <w:rPr>
          <w:rFonts w:ascii="黑体" w:hAnsi="宋体" w:eastAsia="黑体" w:cs="宋体"/>
          <w:b/>
          <w:kern w:val="0"/>
          <w:sz w:val="28"/>
          <w:szCs w:val="28"/>
        </w:rPr>
        <w:t>23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年2月</w:t>
      </w:r>
    </w:p>
    <w:p>
      <w:pPr>
        <w:spacing w:beforeLines="50" w:afterLines="50" w:line="560" w:lineRule="exact"/>
        <w:ind w:right="25" w:rightChars="12"/>
        <w:rPr>
          <w:rFonts w:ascii="宋体" w:hAnsi="宋体" w:eastAsia="宋体" w:cs="Times New Roman"/>
          <w:b/>
          <w:sz w:val="36"/>
          <w:szCs w:val="36"/>
        </w:rPr>
      </w:pPr>
      <w:r>
        <w:rPr>
          <w:rFonts w:ascii="宋体" w:hAnsi="宋体" w:eastAsia="宋体" w:cs="Times New Roman"/>
          <w:b/>
          <w:sz w:val="28"/>
          <w:szCs w:val="28"/>
        </w:rPr>
        <w:br w:type="page"/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06"/>
        <w:gridCol w:w="37"/>
        <w:gridCol w:w="1019"/>
        <w:gridCol w:w="1044"/>
        <w:gridCol w:w="754"/>
        <w:gridCol w:w="571"/>
        <w:gridCol w:w="41"/>
        <w:gridCol w:w="806"/>
        <w:gridCol w:w="533"/>
        <w:gridCol w:w="1071"/>
        <w:gridCol w:w="34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897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一、项目负责人基本情况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名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 别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 位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70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主要研究方向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职称/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职务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705" w:type="dxa"/>
            <w:gridSpan w:val="5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从事教学或管理服务</w:t>
            </w:r>
          </w:p>
          <w:p>
            <w:pPr>
              <w:ind w:firstLine="960" w:firstLineChars="4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工作年限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35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近五年承担本科课程</w:t>
            </w:r>
          </w:p>
        </w:tc>
        <w:tc>
          <w:tcPr>
            <w:tcW w:w="554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897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二、项目</w:t>
            </w:r>
            <w:r>
              <w:rPr>
                <w:rFonts w:hint="eastAsia" w:ascii="宋体" w:hAnsi="宋体"/>
                <w:b/>
                <w:bCs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2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7603" w:type="dxa"/>
            <w:gridSpan w:val="10"/>
            <w:vAlign w:val="center"/>
          </w:tcPr>
          <w:p>
            <w:pPr>
              <w:ind w:left="151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教师发展与人才培养  </w:t>
            </w:r>
            <w:r>
              <w:rPr>
                <w:rFonts w:hint="eastAsia" w:asciiTheme="minorEastAsia" w:hAnsiTheme="minorEastAsia"/>
                <w:sz w:val="24"/>
              </w:rPr>
              <w:t>□实践创新与人才培养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2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603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231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计划指导青年教师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计划招募学生人数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897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三、项目基础与设计思路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897" w:type="dxa"/>
            <w:gridSpan w:val="1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（项目可行性分析及基本设计思路）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897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四、项目预期成果及进度安排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897" w:type="dxa"/>
            <w:gridSpan w:val="1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（从人才培养角度阐述预期成果，包括但不限学术研究、课程建设、学科竞赛、实践项目等）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五、项目建设经费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经费</w:t>
            </w:r>
            <w:r>
              <w:rPr>
                <w:rFonts w:hint="eastAsia" w:eastAsia="仿宋"/>
                <w:sz w:val="24"/>
              </w:rPr>
              <w:t>预算</w:t>
            </w:r>
          </w:p>
        </w:tc>
        <w:tc>
          <w:tcPr>
            <w:tcW w:w="47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10</w:t>
            </w:r>
            <w:r>
              <w:rPr>
                <w:rFonts w:eastAsia="仿宋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序号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支出科目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预算</w:t>
            </w:r>
          </w:p>
        </w:tc>
        <w:tc>
          <w:tcPr>
            <w:tcW w:w="3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支出用途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Arial Unicode MS"/>
                <w:kern w:val="0"/>
                <w:szCs w:val="21"/>
              </w:rPr>
            </w:pPr>
          </w:p>
        </w:tc>
        <w:tc>
          <w:tcPr>
            <w:tcW w:w="3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2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Arial Unicode MS"/>
                <w:kern w:val="0"/>
                <w:szCs w:val="21"/>
              </w:rPr>
            </w:pPr>
          </w:p>
        </w:tc>
        <w:tc>
          <w:tcPr>
            <w:tcW w:w="3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3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Arial Unicode MS"/>
                <w:kern w:val="0"/>
                <w:szCs w:val="21"/>
              </w:rPr>
            </w:pPr>
          </w:p>
        </w:tc>
        <w:tc>
          <w:tcPr>
            <w:tcW w:w="3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Arial Unicode MS"/>
                <w:kern w:val="0"/>
                <w:szCs w:val="21"/>
              </w:rPr>
            </w:pPr>
          </w:p>
        </w:tc>
        <w:tc>
          <w:tcPr>
            <w:tcW w:w="3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Arial Unicode MS"/>
                <w:kern w:val="0"/>
                <w:szCs w:val="21"/>
              </w:rPr>
            </w:pPr>
          </w:p>
        </w:tc>
        <w:tc>
          <w:tcPr>
            <w:tcW w:w="3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…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Arial Unicode MS"/>
                <w:kern w:val="0"/>
                <w:szCs w:val="21"/>
              </w:rPr>
            </w:pPr>
          </w:p>
        </w:tc>
        <w:tc>
          <w:tcPr>
            <w:tcW w:w="3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sz w:val="24"/>
              </w:rPr>
              <w:t>六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ascii="宋体" w:hAnsi="宋体"/>
                <w:b/>
                <w:sz w:val="24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 xml:space="preserve">                                                专家组组长签名：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 xml:space="preserve">                                                     年  月  日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WNjMWUzN2Y1OWRlYmUyNzAwN2ViY2M1NDdjODQifQ=="/>
  </w:docVars>
  <w:rsids>
    <w:rsidRoot w:val="7F1B0692"/>
    <w:rsid w:val="7F1B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2023-03-13T00:53:00Z</dcterms:created>
  <dc:creator>黄颖诗</dc:creator>
  <cp:lastModifiedBy>黄颖诗</cp:lastModifiedBy>
  <dcterms:modified xsi:type="dcterms:W3CDTF">2023-03-13T00:54:00Z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8AFD3134C6034CE5BBD2D4994CE25511</vt:lpwstr>
  </property>
</Properties>
</file>